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4E079" w14:textId="77777777" w:rsidR="00CA279A" w:rsidRPr="001C15BE" w:rsidRDefault="00CA279A" w:rsidP="00CA279A">
      <w:pPr>
        <w:tabs>
          <w:tab w:val="center" w:pos="720"/>
          <w:tab w:val="center" w:pos="5402"/>
        </w:tabs>
        <w:spacing w:after="0"/>
        <w:jc w:val="center"/>
        <w:rPr>
          <w:rFonts w:ascii="Arial" w:eastAsia="Arial" w:hAnsi="Arial" w:cs="Arial"/>
          <w:color w:val="auto"/>
          <w:sz w:val="40"/>
        </w:rPr>
      </w:pPr>
    </w:p>
    <w:p w14:paraId="5EF48022" w14:textId="415A9087" w:rsidR="0003352D" w:rsidRPr="001C15BE" w:rsidRDefault="00CA279A" w:rsidP="00CA279A">
      <w:pPr>
        <w:tabs>
          <w:tab w:val="center" w:pos="720"/>
          <w:tab w:val="center" w:pos="5402"/>
        </w:tabs>
        <w:spacing w:after="0"/>
        <w:jc w:val="center"/>
        <w:rPr>
          <w:rFonts w:ascii="Arial" w:eastAsia="Arial" w:hAnsi="Arial" w:cs="Arial"/>
          <w:b/>
          <w:color w:val="auto"/>
          <w:sz w:val="40"/>
        </w:rPr>
      </w:pPr>
      <w:r w:rsidRPr="001C15BE">
        <w:rPr>
          <w:rFonts w:ascii="Arial" w:eastAsia="Arial" w:hAnsi="Arial" w:cs="Arial"/>
          <w:b/>
          <w:color w:val="auto"/>
          <w:sz w:val="40"/>
        </w:rPr>
        <w:t>SHAREHOLDERS</w:t>
      </w:r>
      <w:r w:rsidR="004A5F1E" w:rsidRPr="001C15BE">
        <w:rPr>
          <w:rFonts w:ascii="Arial" w:eastAsia="Arial" w:hAnsi="Arial" w:cs="Arial"/>
          <w:b/>
          <w:color w:val="auto"/>
          <w:sz w:val="40"/>
        </w:rPr>
        <w:t xml:space="preserve"> </w:t>
      </w:r>
      <w:r w:rsidR="00A02B5C">
        <w:rPr>
          <w:rFonts w:ascii="Arial" w:eastAsia="Arial" w:hAnsi="Arial" w:cs="Arial"/>
          <w:b/>
          <w:color w:val="auto"/>
          <w:sz w:val="40"/>
        </w:rPr>
        <w:t>REGISTER</w:t>
      </w:r>
    </w:p>
    <w:p w14:paraId="64E4940E" w14:textId="77777777" w:rsidR="004A5F1E" w:rsidRPr="001C15BE" w:rsidRDefault="004A5F1E" w:rsidP="00CA279A">
      <w:pPr>
        <w:tabs>
          <w:tab w:val="center" w:pos="720"/>
          <w:tab w:val="center" w:pos="5402"/>
        </w:tabs>
        <w:spacing w:after="0"/>
        <w:jc w:val="center"/>
        <w:rPr>
          <w:color w:val="auto"/>
        </w:rPr>
      </w:pPr>
    </w:p>
    <w:p w14:paraId="3010D905" w14:textId="77777777" w:rsidR="0003352D" w:rsidRPr="001C15BE" w:rsidRDefault="00CA279A" w:rsidP="00CA279A">
      <w:pPr>
        <w:spacing w:after="0"/>
        <w:ind w:left="720"/>
        <w:rPr>
          <w:color w:val="auto"/>
        </w:rPr>
      </w:pPr>
      <w:r w:rsidRPr="001C15BE">
        <w:rPr>
          <w:rFonts w:ascii="Arial" w:eastAsia="Arial" w:hAnsi="Arial" w:cs="Arial"/>
          <w:color w:val="auto"/>
        </w:rPr>
        <w:t xml:space="preserve"> </w:t>
      </w:r>
    </w:p>
    <w:p w14:paraId="116258EE" w14:textId="77777777" w:rsidR="0003352D" w:rsidRDefault="00CA279A" w:rsidP="004A5F1E">
      <w:pPr>
        <w:spacing w:after="181" w:line="360" w:lineRule="auto"/>
        <w:rPr>
          <w:rFonts w:ascii="Arial" w:eastAsia="Arial" w:hAnsi="Arial" w:cs="Arial"/>
          <w:color w:val="auto"/>
          <w:sz w:val="18"/>
        </w:rPr>
      </w:pPr>
      <w:r w:rsidRPr="001C15BE">
        <w:rPr>
          <w:rFonts w:asciiTheme="majorHAnsi" w:eastAsia="Arial" w:hAnsiTheme="majorHAnsi" w:cstheme="majorHAnsi"/>
          <w:color w:val="auto"/>
          <w:sz w:val="18"/>
        </w:rPr>
        <w:t xml:space="preserve">A list of the shareholders of the </w:t>
      </w:r>
      <w:r w:rsidRPr="001C15BE">
        <w:rPr>
          <w:rFonts w:asciiTheme="majorHAnsi" w:eastAsia="Arial" w:hAnsiTheme="majorHAnsi" w:cstheme="majorHAnsi"/>
          <w:color w:val="auto"/>
          <w:sz w:val="18"/>
          <w:u w:val="single" w:color="000000"/>
        </w:rPr>
        <w:t xml:space="preserve">                                                               </w:t>
      </w:r>
      <w:proofErr w:type="gramStart"/>
      <w:r w:rsidRPr="001C15BE">
        <w:rPr>
          <w:rFonts w:asciiTheme="majorHAnsi" w:eastAsia="Arial" w:hAnsiTheme="majorHAnsi" w:cstheme="majorHAnsi"/>
          <w:color w:val="auto"/>
          <w:sz w:val="18"/>
          <w:u w:val="single" w:color="000000"/>
        </w:rPr>
        <w:t xml:space="preserve">  </w:t>
      </w:r>
      <w:r w:rsidRPr="001C15BE">
        <w:rPr>
          <w:rFonts w:asciiTheme="majorHAnsi" w:eastAsia="Arial" w:hAnsiTheme="majorHAnsi" w:cstheme="majorHAnsi"/>
          <w:color w:val="auto"/>
          <w:sz w:val="18"/>
        </w:rPr>
        <w:t xml:space="preserve"> (</w:t>
      </w:r>
      <w:proofErr w:type="gramEnd"/>
      <w:r w:rsidR="004A5F1E" w:rsidRPr="001C15BE">
        <w:rPr>
          <w:rFonts w:asciiTheme="majorHAnsi" w:eastAsia="Arial" w:hAnsiTheme="majorHAnsi" w:cstheme="majorHAnsi"/>
          <w:color w:val="auto"/>
          <w:sz w:val="18"/>
        </w:rPr>
        <w:t>COMPANY</w:t>
      </w:r>
      <w:r w:rsidRPr="001C15BE">
        <w:rPr>
          <w:rFonts w:asciiTheme="majorHAnsi" w:eastAsia="Arial" w:hAnsiTheme="majorHAnsi" w:cstheme="majorHAnsi"/>
          <w:color w:val="auto"/>
          <w:sz w:val="18"/>
        </w:rPr>
        <w:t xml:space="preserve">) of </w:t>
      </w:r>
      <w:r w:rsidRPr="001C15BE">
        <w:rPr>
          <w:rFonts w:asciiTheme="majorHAnsi" w:eastAsia="Arial" w:hAnsiTheme="majorHAnsi" w:cstheme="majorHAnsi"/>
          <w:color w:val="auto"/>
          <w:sz w:val="18"/>
          <w:u w:val="single" w:color="000000"/>
        </w:rPr>
        <w:t xml:space="preserve">                                </w:t>
      </w:r>
      <w:r w:rsidRPr="001C15BE">
        <w:rPr>
          <w:rFonts w:asciiTheme="majorHAnsi" w:eastAsia="Arial" w:hAnsiTheme="majorHAnsi" w:cstheme="majorHAnsi"/>
          <w:color w:val="auto"/>
          <w:sz w:val="18"/>
        </w:rPr>
        <w:t xml:space="preserve">, </w:t>
      </w:r>
      <w:r w:rsidR="004A5F1E" w:rsidRPr="001C15BE">
        <w:rPr>
          <w:rFonts w:asciiTheme="majorHAnsi" w:eastAsia="Arial" w:hAnsiTheme="majorHAnsi" w:cstheme="majorHAnsi"/>
          <w:color w:val="auto"/>
          <w:sz w:val="18"/>
        </w:rPr>
        <w:t>[CITY, COUNTRY]</w:t>
      </w:r>
      <w:r w:rsidRPr="001C15BE">
        <w:rPr>
          <w:rFonts w:asciiTheme="majorHAnsi" w:eastAsia="Arial" w:hAnsiTheme="majorHAnsi" w:cstheme="majorHAnsi"/>
          <w:color w:val="auto"/>
          <w:sz w:val="18"/>
        </w:rPr>
        <w:t xml:space="preserve">, their addresses, and the number of shares subscribed and paid for in full by each shareholder of the </w:t>
      </w:r>
      <w:r w:rsidR="001C15BE">
        <w:rPr>
          <w:rFonts w:asciiTheme="majorHAnsi" w:eastAsia="Arial" w:hAnsiTheme="majorHAnsi" w:cstheme="majorHAnsi"/>
          <w:color w:val="auto"/>
          <w:sz w:val="18"/>
        </w:rPr>
        <w:t>[COMPANY]</w:t>
      </w:r>
      <w:r w:rsidRPr="001C15BE">
        <w:rPr>
          <w:rFonts w:asciiTheme="majorHAnsi" w:eastAsia="Arial" w:hAnsiTheme="majorHAnsi" w:cstheme="majorHAnsi"/>
          <w:color w:val="auto"/>
          <w:sz w:val="18"/>
        </w:rPr>
        <w:t xml:space="preserve"> as of the close of business </w:t>
      </w:r>
      <w:r w:rsidRPr="001C15BE">
        <w:rPr>
          <w:rFonts w:asciiTheme="majorHAnsi" w:eastAsia="Arial" w:hAnsiTheme="majorHAnsi" w:cstheme="majorHAnsi"/>
          <w:color w:val="auto"/>
          <w:sz w:val="18"/>
          <w:u w:val="single" w:color="000000"/>
        </w:rPr>
        <w:t xml:space="preserve">                              </w:t>
      </w:r>
      <w:r w:rsidRPr="001C15BE">
        <w:rPr>
          <w:rFonts w:asciiTheme="majorHAnsi" w:eastAsia="Arial" w:hAnsiTheme="majorHAnsi" w:cstheme="majorHAnsi"/>
          <w:color w:val="auto"/>
          <w:sz w:val="18"/>
        </w:rPr>
        <w:t>,</w:t>
      </w:r>
      <w:r w:rsidRPr="001C15BE">
        <w:rPr>
          <w:rFonts w:ascii="Arial" w:eastAsia="Arial" w:hAnsi="Arial" w:cs="Arial"/>
          <w:color w:val="auto"/>
          <w:sz w:val="18"/>
        </w:rPr>
        <w:t xml:space="preserve"> </w:t>
      </w:r>
      <w:r w:rsidRPr="001C15BE">
        <w:rPr>
          <w:rFonts w:ascii="Arial" w:eastAsia="Arial" w:hAnsi="Arial" w:cs="Arial"/>
          <w:color w:val="auto"/>
          <w:sz w:val="18"/>
          <w:u w:val="single" w:color="000000"/>
        </w:rPr>
        <w:t xml:space="preserve">            </w:t>
      </w:r>
      <w:r w:rsidRPr="001C15BE">
        <w:rPr>
          <w:rFonts w:ascii="Arial" w:eastAsia="Arial" w:hAnsi="Arial" w:cs="Arial"/>
          <w:color w:val="auto"/>
          <w:sz w:val="18"/>
        </w:rPr>
        <w:t xml:space="preserve">. </w:t>
      </w:r>
    </w:p>
    <w:p w14:paraId="04FA5A36" w14:textId="77777777" w:rsidR="001C15BE" w:rsidRPr="001C15BE" w:rsidRDefault="001C15BE" w:rsidP="001C15BE">
      <w:pPr>
        <w:spacing w:after="181" w:line="240" w:lineRule="auto"/>
        <w:contextualSpacing/>
        <w:rPr>
          <w:rFonts w:ascii="Arial" w:eastAsia="Arial" w:hAnsi="Arial" w:cs="Arial"/>
          <w:b/>
          <w:color w:val="auto"/>
        </w:rPr>
      </w:pPr>
      <w:r w:rsidRPr="001C15BE">
        <w:rPr>
          <w:rFonts w:ascii="Arial" w:eastAsia="Arial" w:hAnsi="Arial" w:cs="Arial"/>
          <w:b/>
          <w:color w:val="auto"/>
        </w:rPr>
        <w:t>[COMPANY NAME]</w:t>
      </w:r>
    </w:p>
    <w:p w14:paraId="1363827E" w14:textId="77777777" w:rsidR="0003352D" w:rsidRDefault="001C15BE" w:rsidP="001C15BE">
      <w:pPr>
        <w:spacing w:after="181" w:line="240" w:lineRule="auto"/>
        <w:contextualSpacing/>
        <w:rPr>
          <w:rFonts w:ascii="Arial" w:eastAsia="Arial" w:hAnsi="Arial" w:cs="Arial"/>
          <w:color w:val="auto"/>
          <w:sz w:val="18"/>
        </w:rPr>
      </w:pPr>
      <w:r>
        <w:rPr>
          <w:rFonts w:ascii="Arial" w:eastAsia="Arial" w:hAnsi="Arial" w:cs="Arial"/>
          <w:color w:val="auto"/>
          <w:sz w:val="18"/>
        </w:rPr>
        <w:t>Address, CITY, STAT ZIP</w:t>
      </w:r>
    </w:p>
    <w:p w14:paraId="6B91CA14" w14:textId="77777777" w:rsidR="001C15BE" w:rsidRPr="001C15BE" w:rsidRDefault="001C15BE" w:rsidP="001C15BE">
      <w:pPr>
        <w:spacing w:after="181" w:line="240" w:lineRule="auto"/>
        <w:contextualSpacing/>
        <w:rPr>
          <w:color w:val="auto"/>
        </w:rPr>
      </w:pPr>
    </w:p>
    <w:tbl>
      <w:tblPr>
        <w:tblStyle w:val="TableGrid"/>
        <w:tblW w:w="10904" w:type="dxa"/>
        <w:tblInd w:w="-14" w:type="dxa"/>
        <w:tblCellMar>
          <w:left w:w="120" w:type="dxa"/>
          <w:right w:w="98" w:type="dxa"/>
        </w:tblCellMar>
        <w:tblLook w:val="04A0" w:firstRow="1" w:lastRow="0" w:firstColumn="1" w:lastColumn="0" w:noHBand="0" w:noVBand="1"/>
      </w:tblPr>
      <w:tblGrid>
        <w:gridCol w:w="2172"/>
        <w:gridCol w:w="2159"/>
        <w:gridCol w:w="1173"/>
        <w:gridCol w:w="1350"/>
        <w:gridCol w:w="2159"/>
        <w:gridCol w:w="1891"/>
      </w:tblGrid>
      <w:tr w:rsidR="001C15BE" w:rsidRPr="001C15BE" w14:paraId="190794DF" w14:textId="77777777" w:rsidTr="00E32208">
        <w:trPr>
          <w:trHeight w:hRule="exact" w:val="576"/>
        </w:trPr>
        <w:tc>
          <w:tcPr>
            <w:tcW w:w="2172" w:type="dxa"/>
            <w:tcBorders>
              <w:top w:val="doub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530244D8" w14:textId="77777777" w:rsidR="0003352D" w:rsidRPr="001C15BE" w:rsidRDefault="00AD454A" w:rsidP="00E32208">
            <w:pPr>
              <w:ind w:left="14"/>
              <w:rPr>
                <w:b/>
                <w:color w:val="auto"/>
                <w:sz w:val="18"/>
              </w:rPr>
            </w:pPr>
            <w:r w:rsidRPr="001C15BE">
              <w:rPr>
                <w:rFonts w:ascii="Arial" w:eastAsia="Arial" w:hAnsi="Arial" w:cs="Arial"/>
                <w:b/>
                <w:color w:val="auto"/>
                <w:sz w:val="18"/>
              </w:rPr>
              <w:t>Shareholder name</w:t>
            </w:r>
          </w:p>
        </w:tc>
        <w:tc>
          <w:tcPr>
            <w:tcW w:w="215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17FBBF" w14:textId="77777777" w:rsidR="0003352D" w:rsidRPr="001C15BE" w:rsidRDefault="00AD454A" w:rsidP="00E32208">
            <w:pPr>
              <w:rPr>
                <w:b/>
                <w:color w:val="auto"/>
                <w:sz w:val="18"/>
              </w:rPr>
            </w:pPr>
            <w:r w:rsidRPr="001C15BE">
              <w:rPr>
                <w:rFonts w:ascii="Arial" w:eastAsia="Arial" w:hAnsi="Arial" w:cs="Arial"/>
                <w:b/>
                <w:color w:val="auto"/>
                <w:sz w:val="18"/>
              </w:rPr>
              <w:t>Correspondence address</w:t>
            </w:r>
          </w:p>
        </w:tc>
        <w:tc>
          <w:tcPr>
            <w:tcW w:w="1173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82189BB" w14:textId="77777777" w:rsidR="0003352D" w:rsidRPr="001C15BE" w:rsidRDefault="00AD454A" w:rsidP="00E32208">
            <w:pPr>
              <w:rPr>
                <w:b/>
                <w:color w:val="auto"/>
                <w:sz w:val="18"/>
              </w:rPr>
            </w:pPr>
            <w:r w:rsidRPr="001C15BE">
              <w:rPr>
                <w:rFonts w:ascii="Arial" w:eastAsia="Arial" w:hAnsi="Arial" w:cs="Arial"/>
                <w:b/>
                <w:color w:val="auto"/>
                <w:sz w:val="18"/>
              </w:rPr>
              <w:t>Class of share</w:t>
            </w:r>
          </w:p>
        </w:tc>
        <w:tc>
          <w:tcPr>
            <w:tcW w:w="1350" w:type="dxa"/>
            <w:tcBorders>
              <w:top w:val="doub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D9F61" w14:textId="77777777" w:rsidR="0003352D" w:rsidRPr="001C15BE" w:rsidRDefault="00AD454A" w:rsidP="00E32208">
            <w:pPr>
              <w:ind w:left="1"/>
              <w:rPr>
                <w:b/>
                <w:color w:val="auto"/>
                <w:sz w:val="18"/>
              </w:rPr>
            </w:pPr>
            <w:r w:rsidRPr="001C15BE">
              <w:rPr>
                <w:rFonts w:ascii="Arial" w:eastAsia="Arial" w:hAnsi="Arial" w:cs="Arial"/>
                <w:b/>
                <w:color w:val="auto"/>
                <w:sz w:val="18"/>
              </w:rPr>
              <w:t>Total no. Of shares held</w:t>
            </w:r>
          </w:p>
        </w:tc>
        <w:tc>
          <w:tcPr>
            <w:tcW w:w="2159" w:type="dxa"/>
            <w:tcBorders>
              <w:top w:val="doub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C81AEA" w14:textId="77777777" w:rsidR="0003352D" w:rsidRPr="001C15BE" w:rsidRDefault="00AD454A" w:rsidP="00E32208">
            <w:pPr>
              <w:rPr>
                <w:b/>
                <w:color w:val="auto"/>
                <w:sz w:val="18"/>
              </w:rPr>
            </w:pPr>
            <w:r w:rsidRPr="001C15BE">
              <w:rPr>
                <w:rFonts w:ascii="Arial" w:eastAsia="Arial" w:hAnsi="Arial" w:cs="Arial"/>
                <w:b/>
                <w:color w:val="auto"/>
                <w:sz w:val="18"/>
              </w:rPr>
              <w:t>Date became shareholder</w:t>
            </w:r>
          </w:p>
        </w:tc>
        <w:tc>
          <w:tcPr>
            <w:tcW w:w="1891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2BBD5235" w14:textId="77777777" w:rsidR="0003352D" w:rsidRPr="001C15BE" w:rsidRDefault="00AD454A" w:rsidP="00E32208">
            <w:pPr>
              <w:rPr>
                <w:b/>
                <w:color w:val="auto"/>
                <w:sz w:val="18"/>
              </w:rPr>
            </w:pPr>
            <w:r w:rsidRPr="001C15BE">
              <w:rPr>
                <w:rFonts w:ascii="Arial" w:eastAsia="Arial" w:hAnsi="Arial" w:cs="Arial"/>
                <w:b/>
                <w:color w:val="auto"/>
                <w:sz w:val="18"/>
              </w:rPr>
              <w:t>Date ceased to be shareholder</w:t>
            </w:r>
          </w:p>
        </w:tc>
      </w:tr>
      <w:tr w:rsidR="001C15BE" w:rsidRPr="001C15BE" w14:paraId="44AF19CF" w14:textId="77777777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52E6EBC7" w14:textId="22488B03" w:rsidR="0003352D" w:rsidRPr="00A02B5C" w:rsidRDefault="00A02B5C" w:rsidP="00E86079">
            <w:pPr>
              <w:ind w:left="14"/>
              <w:rPr>
                <w:bCs/>
                <w:color w:val="auto"/>
              </w:rPr>
            </w:pPr>
            <w:r w:rsidRPr="00A02B5C">
              <w:rPr>
                <w:rFonts w:ascii="Arial" w:eastAsia="Arial" w:hAnsi="Arial" w:cs="Arial"/>
                <w:bCs/>
                <w:color w:val="auto"/>
                <w:sz w:val="16"/>
              </w:rPr>
              <w:t>John Smith</w:t>
            </w: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F0170B" w14:textId="490FA180" w:rsidR="0003352D" w:rsidRPr="001C15BE" w:rsidRDefault="00CA279A" w:rsidP="00E86079">
            <w:pPr>
              <w:jc w:val="both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E86079" w:rsidRPr="001C15BE">
              <w:rPr>
                <w:rFonts w:ascii="Arial" w:eastAsia="Arial" w:hAnsi="Arial" w:cs="Arial"/>
                <w:color w:val="auto"/>
                <w:sz w:val="16"/>
              </w:rPr>
              <w:t xml:space="preserve">101 </w:t>
            </w:r>
            <w:r w:rsidR="00A02B5C">
              <w:rPr>
                <w:rFonts w:ascii="Arial" w:eastAsia="Arial" w:hAnsi="Arial" w:cs="Arial"/>
                <w:color w:val="auto"/>
                <w:sz w:val="16"/>
              </w:rPr>
              <w:t>Main St., Austin, TX</w:t>
            </w: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38B0F476" w14:textId="2A84655A" w:rsidR="0003352D" w:rsidRPr="001C15BE" w:rsidRDefault="00CA279A" w:rsidP="00E86079">
            <w:pPr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A02B5C">
              <w:rPr>
                <w:rFonts w:ascii="Arial" w:eastAsia="Arial" w:hAnsi="Arial" w:cs="Arial"/>
                <w:color w:val="auto"/>
                <w:sz w:val="16"/>
              </w:rPr>
              <w:t>Common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F2942" w14:textId="77777777" w:rsidR="0003352D" w:rsidRPr="001C15BE" w:rsidRDefault="00CA279A" w:rsidP="00E86079">
            <w:pPr>
              <w:ind w:left="1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E86079" w:rsidRPr="001C15BE">
              <w:rPr>
                <w:rFonts w:ascii="Arial" w:eastAsia="Arial" w:hAnsi="Arial" w:cs="Arial"/>
                <w:color w:val="auto"/>
                <w:sz w:val="16"/>
              </w:rPr>
              <w:t>4500</w:t>
            </w: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FEB360" w14:textId="77777777" w:rsidR="0003352D" w:rsidRPr="001C15BE" w:rsidRDefault="00CA279A">
            <w:pPr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E86079" w:rsidRPr="001C15BE">
              <w:rPr>
                <w:rFonts w:ascii="Arial" w:eastAsia="Arial" w:hAnsi="Arial" w:cs="Arial"/>
                <w:color w:val="auto"/>
                <w:sz w:val="16"/>
              </w:rPr>
              <w:t>19/08/2015</w:t>
            </w: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59344104" w14:textId="77777777" w:rsidR="0003352D" w:rsidRPr="001C15BE" w:rsidRDefault="00CA279A">
            <w:pPr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</w:tr>
      <w:tr w:rsidR="001C15BE" w:rsidRPr="001C15BE" w14:paraId="679A71CA" w14:textId="77777777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0C7DEE7F" w14:textId="77777777" w:rsidR="0003352D" w:rsidRPr="001C15BE" w:rsidRDefault="00CA279A" w:rsidP="00E86079">
            <w:pPr>
              <w:ind w:left="14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333EE0" w14:textId="77777777" w:rsidR="0003352D" w:rsidRPr="001C15BE" w:rsidRDefault="0003352D">
            <w:pPr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06FFEED2" w14:textId="77777777" w:rsidR="0003352D" w:rsidRPr="001C15BE" w:rsidRDefault="0003352D"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9A0CB" w14:textId="77777777" w:rsidR="0003352D" w:rsidRPr="001C15BE" w:rsidRDefault="00CA279A" w:rsidP="00E86079">
            <w:pPr>
              <w:ind w:left="1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1A4F8F" w14:textId="77777777" w:rsidR="0003352D" w:rsidRPr="001C15BE" w:rsidRDefault="0003352D">
            <w:pPr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686AE32F" w14:textId="77777777" w:rsidR="0003352D" w:rsidRPr="001C15BE" w:rsidRDefault="0003352D">
            <w:pPr>
              <w:rPr>
                <w:color w:val="auto"/>
              </w:rPr>
            </w:pPr>
          </w:p>
        </w:tc>
      </w:tr>
      <w:tr w:rsidR="001C15BE" w:rsidRPr="001C15BE" w14:paraId="771E9509" w14:textId="77777777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2B0C4BEB" w14:textId="77777777" w:rsidR="0003352D" w:rsidRPr="001C15BE" w:rsidRDefault="0003352D" w:rsidP="00E86079">
            <w:pPr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C941AD" w14:textId="77777777" w:rsidR="0003352D" w:rsidRPr="001C15BE" w:rsidRDefault="0003352D">
            <w:pPr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70E95260" w14:textId="77777777" w:rsidR="0003352D" w:rsidRPr="001C15BE" w:rsidRDefault="0003352D"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A267C" w14:textId="77777777" w:rsidR="0003352D" w:rsidRPr="001C15BE" w:rsidRDefault="00CA279A" w:rsidP="00E86079">
            <w:pPr>
              <w:ind w:left="1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733565" w14:textId="77777777" w:rsidR="0003352D" w:rsidRPr="001C15BE" w:rsidRDefault="0003352D">
            <w:pPr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50D42F12" w14:textId="77777777" w:rsidR="0003352D" w:rsidRPr="001C15BE" w:rsidRDefault="0003352D">
            <w:pPr>
              <w:rPr>
                <w:color w:val="auto"/>
              </w:rPr>
            </w:pPr>
          </w:p>
        </w:tc>
      </w:tr>
      <w:tr w:rsidR="001C15BE" w:rsidRPr="001C15BE" w14:paraId="5C4FCF58" w14:textId="77777777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B486FC1" w14:textId="77777777" w:rsidR="0003352D" w:rsidRPr="001C15BE" w:rsidRDefault="0003352D" w:rsidP="00E86079">
            <w:pPr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F4381F" w14:textId="77777777" w:rsidR="0003352D" w:rsidRPr="001C15BE" w:rsidRDefault="0003352D">
            <w:pPr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3819E497" w14:textId="77777777" w:rsidR="0003352D" w:rsidRPr="001C15BE" w:rsidRDefault="0003352D"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33AD6" w14:textId="77777777" w:rsidR="0003352D" w:rsidRPr="001C15BE" w:rsidRDefault="00CA279A" w:rsidP="00191F94">
            <w:pPr>
              <w:ind w:left="1"/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D5169B" w14:textId="77777777" w:rsidR="0003352D" w:rsidRPr="001C15BE" w:rsidRDefault="0003352D">
            <w:pPr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72D1239A" w14:textId="77777777" w:rsidR="0003352D" w:rsidRPr="001C15BE" w:rsidRDefault="0003352D">
            <w:pPr>
              <w:rPr>
                <w:color w:val="auto"/>
              </w:rPr>
            </w:pPr>
          </w:p>
        </w:tc>
      </w:tr>
      <w:tr w:rsidR="00191F94" w:rsidRPr="001C15BE" w14:paraId="28F0D41C" w14:textId="77777777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7CD23B4E" w14:textId="77777777" w:rsidR="00191F94" w:rsidRPr="001C15BE" w:rsidRDefault="00191F94" w:rsidP="00E86079">
            <w:pPr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3A2576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9BBD8BD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69F55" w14:textId="77777777" w:rsidR="00191F94" w:rsidRPr="001C15BE" w:rsidRDefault="00191F94" w:rsidP="00191F94">
            <w:pPr>
              <w:ind w:left="1"/>
              <w:rPr>
                <w:rFonts w:ascii="Arial" w:eastAsia="Arial" w:hAnsi="Arial" w:cs="Arial"/>
                <w:color w:val="auto"/>
                <w:sz w:val="16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CB3D18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12F3AAEC" w14:textId="77777777" w:rsidR="00191F94" w:rsidRPr="001C15BE" w:rsidRDefault="00191F94">
            <w:pPr>
              <w:rPr>
                <w:color w:val="auto"/>
              </w:rPr>
            </w:pPr>
          </w:p>
        </w:tc>
      </w:tr>
      <w:tr w:rsidR="00191F94" w:rsidRPr="001C15BE" w14:paraId="4C9B45EA" w14:textId="77777777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3A060EBD" w14:textId="77777777" w:rsidR="00191F94" w:rsidRPr="001C15BE" w:rsidRDefault="00191F94" w:rsidP="00E86079">
            <w:pPr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7036F7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0CF94E17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59036" w14:textId="77777777" w:rsidR="00191F94" w:rsidRPr="001C15BE" w:rsidRDefault="00191F94" w:rsidP="00191F94">
            <w:pPr>
              <w:ind w:left="1"/>
              <w:rPr>
                <w:rFonts w:ascii="Arial" w:eastAsia="Arial" w:hAnsi="Arial" w:cs="Arial"/>
                <w:color w:val="auto"/>
                <w:sz w:val="16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EA48E0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5EFA8A5F" w14:textId="77777777" w:rsidR="00191F94" w:rsidRPr="001C15BE" w:rsidRDefault="00191F94">
            <w:pPr>
              <w:rPr>
                <w:color w:val="auto"/>
              </w:rPr>
            </w:pPr>
          </w:p>
        </w:tc>
      </w:tr>
      <w:tr w:rsidR="00191F94" w:rsidRPr="001C15BE" w14:paraId="3F69648E" w14:textId="77777777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7BD5EEF5" w14:textId="77777777" w:rsidR="00191F94" w:rsidRPr="001C15BE" w:rsidRDefault="00191F94" w:rsidP="00E86079">
            <w:pPr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3D1BBF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85E5A36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78BB3" w14:textId="77777777" w:rsidR="00191F94" w:rsidRPr="001C15BE" w:rsidRDefault="00191F94" w:rsidP="00191F94">
            <w:pPr>
              <w:ind w:left="1"/>
              <w:rPr>
                <w:rFonts w:ascii="Arial" w:eastAsia="Arial" w:hAnsi="Arial" w:cs="Arial"/>
                <w:color w:val="auto"/>
                <w:sz w:val="16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775A2B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4FCB2579" w14:textId="77777777" w:rsidR="00191F94" w:rsidRPr="001C15BE" w:rsidRDefault="00191F94">
            <w:pPr>
              <w:rPr>
                <w:color w:val="auto"/>
              </w:rPr>
            </w:pPr>
          </w:p>
        </w:tc>
      </w:tr>
      <w:tr w:rsidR="00191F94" w:rsidRPr="001C15BE" w14:paraId="676CC099" w14:textId="77777777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49436E02" w14:textId="77777777" w:rsidR="00191F94" w:rsidRPr="001C15BE" w:rsidRDefault="00191F94" w:rsidP="00E86079">
            <w:pPr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E01513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1954548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FAAA8" w14:textId="77777777" w:rsidR="00191F94" w:rsidRPr="001C15BE" w:rsidRDefault="00191F94" w:rsidP="00191F94">
            <w:pPr>
              <w:ind w:left="1"/>
              <w:rPr>
                <w:rFonts w:ascii="Arial" w:eastAsia="Arial" w:hAnsi="Arial" w:cs="Arial"/>
                <w:color w:val="auto"/>
                <w:sz w:val="16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92BE28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3895D72E" w14:textId="77777777" w:rsidR="00191F94" w:rsidRPr="001C15BE" w:rsidRDefault="00191F94">
            <w:pPr>
              <w:rPr>
                <w:color w:val="auto"/>
              </w:rPr>
            </w:pPr>
          </w:p>
        </w:tc>
      </w:tr>
      <w:tr w:rsidR="00191F94" w:rsidRPr="001C15BE" w14:paraId="251F7974" w14:textId="77777777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522592F6" w14:textId="77777777" w:rsidR="00191F94" w:rsidRPr="001C15BE" w:rsidRDefault="00191F94" w:rsidP="00E86079">
            <w:pPr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83B7FE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06364FD6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17FEF" w14:textId="77777777" w:rsidR="00191F94" w:rsidRPr="001C15BE" w:rsidRDefault="00191F94" w:rsidP="00191F94">
            <w:pPr>
              <w:ind w:left="1"/>
              <w:rPr>
                <w:rFonts w:ascii="Arial" w:eastAsia="Arial" w:hAnsi="Arial" w:cs="Arial"/>
                <w:color w:val="auto"/>
                <w:sz w:val="16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B5E0B3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7E79E3A7" w14:textId="77777777" w:rsidR="00191F94" w:rsidRPr="001C15BE" w:rsidRDefault="00191F94">
            <w:pPr>
              <w:rPr>
                <w:color w:val="auto"/>
              </w:rPr>
            </w:pPr>
          </w:p>
        </w:tc>
      </w:tr>
      <w:tr w:rsidR="001C15BE" w:rsidRPr="001C15BE" w14:paraId="7740773C" w14:textId="77777777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43830D50" w14:textId="77777777" w:rsidR="0003352D" w:rsidRPr="001C15BE" w:rsidRDefault="0003352D" w:rsidP="00191F94">
            <w:pPr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A29C6B" w14:textId="77777777" w:rsidR="0003352D" w:rsidRPr="001C15BE" w:rsidRDefault="0003352D">
            <w:pPr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A576CFF" w14:textId="77777777" w:rsidR="0003352D" w:rsidRPr="001C15BE" w:rsidRDefault="0003352D"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D27FD" w14:textId="77777777" w:rsidR="0003352D" w:rsidRPr="001C15BE" w:rsidRDefault="0003352D" w:rsidP="00191F94">
            <w:pPr>
              <w:ind w:left="1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F3D4F9" w14:textId="77777777" w:rsidR="0003352D" w:rsidRPr="001C15BE" w:rsidRDefault="0003352D">
            <w:pPr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1D3E39EA" w14:textId="77777777" w:rsidR="0003352D" w:rsidRPr="001C15BE" w:rsidRDefault="0003352D">
            <w:pPr>
              <w:rPr>
                <w:color w:val="auto"/>
              </w:rPr>
            </w:pPr>
          </w:p>
        </w:tc>
      </w:tr>
      <w:tr w:rsidR="00191F94" w:rsidRPr="001C15BE" w14:paraId="5C81FC41" w14:textId="77777777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7F2B1F98" w14:textId="77777777" w:rsidR="00191F94" w:rsidRPr="001C15BE" w:rsidRDefault="00191F94" w:rsidP="00191F94">
            <w:pPr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681284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79B1504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203BC" w14:textId="77777777" w:rsidR="00191F94" w:rsidRPr="001C15BE" w:rsidRDefault="00191F94" w:rsidP="00191F94">
            <w:pPr>
              <w:ind w:left="1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D60F80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381D70ED" w14:textId="77777777" w:rsidR="00191F94" w:rsidRPr="001C15BE" w:rsidRDefault="00191F94">
            <w:pPr>
              <w:rPr>
                <w:color w:val="auto"/>
              </w:rPr>
            </w:pPr>
          </w:p>
        </w:tc>
      </w:tr>
      <w:tr w:rsidR="00191F94" w:rsidRPr="001C15BE" w14:paraId="1985FA46" w14:textId="77777777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01B72062" w14:textId="77777777" w:rsidR="00191F94" w:rsidRPr="001C15BE" w:rsidRDefault="00191F94" w:rsidP="00191F94">
            <w:pPr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62101D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7211116F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6CB8F" w14:textId="77777777" w:rsidR="00191F94" w:rsidRPr="001C15BE" w:rsidRDefault="00191F94" w:rsidP="00191F94">
            <w:pPr>
              <w:ind w:left="1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4BE6B8" w14:textId="77777777" w:rsidR="00191F94" w:rsidRPr="001C15BE" w:rsidRDefault="00191F94">
            <w:pPr>
              <w:rPr>
                <w:color w:val="auto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24DEFC68" w14:textId="77777777" w:rsidR="00191F94" w:rsidRPr="001C15BE" w:rsidRDefault="00191F94">
            <w:pPr>
              <w:rPr>
                <w:color w:val="auto"/>
              </w:rPr>
            </w:pPr>
          </w:p>
        </w:tc>
      </w:tr>
      <w:tr w:rsidR="001C15BE" w:rsidRPr="001C15BE" w14:paraId="49F9B9D5" w14:textId="77777777" w:rsidTr="00E86079">
        <w:trPr>
          <w:trHeight w:val="372"/>
        </w:trPr>
        <w:tc>
          <w:tcPr>
            <w:tcW w:w="21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43DF16C3" w14:textId="77777777" w:rsidR="0003352D" w:rsidRPr="001C15BE" w:rsidRDefault="0003352D" w:rsidP="00191F94">
            <w:pPr>
              <w:ind w:left="14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790DAE" w14:textId="77777777" w:rsidR="0003352D" w:rsidRPr="001C15BE" w:rsidRDefault="0003352D">
            <w:pPr>
              <w:rPr>
                <w:color w:val="auto"/>
              </w:rPr>
            </w:pPr>
          </w:p>
        </w:tc>
        <w:tc>
          <w:tcPr>
            <w:tcW w:w="1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F0EBA0F" w14:textId="77777777" w:rsidR="0003352D" w:rsidRPr="001C15BE" w:rsidRDefault="0003352D">
            <w:pPr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48FDE" w14:textId="77777777" w:rsidR="0003352D" w:rsidRPr="001C15BE" w:rsidRDefault="0003352D" w:rsidP="00191F94">
            <w:pPr>
              <w:ind w:left="1"/>
              <w:rPr>
                <w:color w:val="auto"/>
              </w:rPr>
            </w:pPr>
          </w:p>
        </w:tc>
        <w:tc>
          <w:tcPr>
            <w:tcW w:w="215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0FF6E4" w14:textId="77777777" w:rsidR="0003352D" w:rsidRPr="001C15BE" w:rsidRDefault="00CA279A">
            <w:pPr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4C7F47FE" w14:textId="77777777" w:rsidR="0003352D" w:rsidRPr="001C15BE" w:rsidRDefault="00CA279A">
            <w:pPr>
              <w:rPr>
                <w:color w:val="auto"/>
              </w:rPr>
            </w:pPr>
            <w:r w:rsidRPr="001C15BE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</w:p>
        </w:tc>
      </w:tr>
    </w:tbl>
    <w:p w14:paraId="0C5B0310" w14:textId="77777777" w:rsidR="0003352D" w:rsidRPr="001C15BE" w:rsidRDefault="00CA279A">
      <w:pPr>
        <w:spacing w:after="0"/>
        <w:rPr>
          <w:color w:val="auto"/>
        </w:rPr>
      </w:pPr>
      <w:r w:rsidRPr="001C15BE">
        <w:rPr>
          <w:rFonts w:ascii="Arial" w:eastAsia="Arial" w:hAnsi="Arial" w:cs="Arial"/>
          <w:color w:val="auto"/>
          <w:sz w:val="16"/>
        </w:rPr>
        <w:t xml:space="preserve"> </w:t>
      </w:r>
    </w:p>
    <w:p w14:paraId="1A9138C2" w14:textId="77777777" w:rsidR="004A5F1E" w:rsidRPr="001C15BE" w:rsidRDefault="00CA279A" w:rsidP="004A5F1E">
      <w:pPr>
        <w:spacing w:after="17"/>
        <w:rPr>
          <w:rFonts w:asciiTheme="minorHAnsi" w:hAnsiTheme="minorHAnsi" w:cstheme="minorHAnsi"/>
          <w:color w:val="auto"/>
        </w:rPr>
      </w:pPr>
      <w:r w:rsidRPr="001C15BE">
        <w:rPr>
          <w:rFonts w:ascii="Arial" w:eastAsia="Arial" w:hAnsi="Arial" w:cs="Arial"/>
          <w:color w:val="auto"/>
          <w:sz w:val="16"/>
        </w:rPr>
        <w:t xml:space="preserve"> </w:t>
      </w:r>
    </w:p>
    <w:p w14:paraId="185D340E" w14:textId="40B07779" w:rsidR="00A02B5C" w:rsidRPr="00A02B5C" w:rsidRDefault="00A02B5C" w:rsidP="00A02B5C">
      <w:pPr>
        <w:spacing w:after="5" w:line="414" w:lineRule="auto"/>
        <w:ind w:left="355" w:right="87" w:hanging="10"/>
        <w:jc w:val="both"/>
        <w:rPr>
          <w:rFonts w:asciiTheme="minorHAnsi" w:hAnsiTheme="minorHAnsi" w:cstheme="minorHAnsi"/>
          <w:color w:val="auto"/>
        </w:rPr>
      </w:pPr>
      <w:r w:rsidRPr="00A02B5C">
        <w:rPr>
          <w:rFonts w:asciiTheme="minorHAnsi" w:eastAsia="Arial" w:hAnsiTheme="minorHAnsi" w:cstheme="minorHAnsi"/>
          <w:color w:val="auto"/>
        </w:rPr>
        <w:t>I hereby certify that the above information is true and accurate as of the date below:</w:t>
      </w:r>
    </w:p>
    <w:p w14:paraId="2992D5F6" w14:textId="77777777" w:rsidR="00A02B5C" w:rsidRDefault="00A02B5C" w:rsidP="00A02B5C">
      <w:pPr>
        <w:spacing w:after="5"/>
        <w:ind w:left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inline distT="0" distB="0" distL="0" distR="0" wp14:anchorId="53B31C9B" wp14:editId="195D4EEA">
                <wp:extent cx="3024378" cy="9144"/>
                <wp:effectExtent l="0" t="0" r="0" b="3810"/>
                <wp:docPr id="1101404657" name="Shape 15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3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4378" h="9144">
                              <a:moveTo>
                                <a:pt x="0" y="0"/>
                              </a:moveTo>
                              <a:lnTo>
                                <a:pt x="3024378" y="0"/>
                              </a:lnTo>
                              <a:lnTo>
                                <a:pt x="30243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A885950" id="Shape 15628" o:spid="_x0000_s1026" style="width:238.15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24378,9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" path="m,l3024378,r,9144l,9144,,e" fillcolor="black" stroked="f" strokeweight="0">
                <v:stroke miterlimit="83231f" joinstyle="miter"/>
                <v:path arrowok="t" textboxrect="0,0,3024378,9144"/>
                <w10:anchorlock/>
              </v:shape>
            </w:pict>
          </mc:Fallback>
        </mc:AlternateContent>
      </w:r>
    </w:p>
    <w:p w14:paraId="4AC61240" w14:textId="2A8B30AC" w:rsidR="00A02B5C" w:rsidRPr="00A02B5C" w:rsidRDefault="00A02B5C" w:rsidP="00A02B5C">
      <w:pPr>
        <w:spacing w:after="5"/>
        <w:ind w:left="36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Prepared By</w:t>
      </w:r>
    </w:p>
    <w:p w14:paraId="01E10713" w14:textId="77777777" w:rsidR="00A02B5C" w:rsidRDefault="00A02B5C" w:rsidP="00A02B5C">
      <w:pPr>
        <w:spacing w:after="5"/>
        <w:ind w:left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inline distT="0" distB="0" distL="0" distR="0" wp14:anchorId="12E15BBC" wp14:editId="6A88FEF4">
                <wp:extent cx="3024378" cy="9144"/>
                <wp:effectExtent l="0" t="0" r="0" b="3810"/>
                <wp:docPr id="525635832" name="Shape 15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3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4378" h="9144">
                              <a:moveTo>
                                <a:pt x="0" y="0"/>
                              </a:moveTo>
                              <a:lnTo>
                                <a:pt x="3024378" y="0"/>
                              </a:lnTo>
                              <a:lnTo>
                                <a:pt x="30243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C4296CB" id="Shape 15628" o:spid="_x0000_s1026" style="width:238.15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24378,9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" path="m,l3024378,r,9144l,9144,,e" fillcolor="black" stroked="f" strokeweight="0">
                <v:stroke miterlimit="83231f" joinstyle="miter"/>
                <v:path arrowok="t" textboxrect="0,0,3024378,9144"/>
                <w10:anchorlock/>
              </v:shape>
            </w:pict>
          </mc:Fallback>
        </mc:AlternateContent>
      </w:r>
    </w:p>
    <w:p w14:paraId="26D9A6DF" w14:textId="78107BFC" w:rsidR="00A02B5C" w:rsidRPr="00A02B5C" w:rsidRDefault="00A02B5C" w:rsidP="00A02B5C">
      <w:pPr>
        <w:spacing w:after="5"/>
        <w:ind w:left="36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Title / Position</w:t>
      </w:r>
    </w:p>
    <w:p w14:paraId="42FA4144" w14:textId="77777777" w:rsidR="00A02B5C" w:rsidRDefault="00A02B5C" w:rsidP="00A02B5C">
      <w:pPr>
        <w:spacing w:after="5"/>
        <w:ind w:left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inline distT="0" distB="0" distL="0" distR="0" wp14:anchorId="3456DE1A" wp14:editId="03935AF3">
                <wp:extent cx="3024378" cy="9144"/>
                <wp:effectExtent l="0" t="0" r="0" b="3810"/>
                <wp:docPr id="371619049" name="Shape 15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3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4378" h="9144">
                              <a:moveTo>
                                <a:pt x="0" y="0"/>
                              </a:moveTo>
                              <a:lnTo>
                                <a:pt x="3024378" y="0"/>
                              </a:lnTo>
                              <a:lnTo>
                                <a:pt x="30243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1D671EB" id="Shape 15628" o:spid="_x0000_s1026" style="width:238.15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24378,9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" path="m,l3024378,r,9144l,9144,,e" fillcolor="black" stroked="f" strokeweight="0">
                <v:stroke miterlimit="83231f" joinstyle="miter"/>
                <v:path arrowok="t" textboxrect="0,0,3024378,9144"/>
                <w10:anchorlock/>
              </v:shape>
            </w:pict>
          </mc:Fallback>
        </mc:AlternateContent>
      </w:r>
    </w:p>
    <w:p w14:paraId="15A6A00D" w14:textId="365AB83D" w:rsidR="00A02B5C" w:rsidRPr="00A02B5C" w:rsidRDefault="00A02B5C" w:rsidP="00A02B5C">
      <w:pPr>
        <w:spacing w:after="5"/>
        <w:ind w:left="36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Date</w:t>
      </w:r>
    </w:p>
    <w:p w14:paraId="62E48E1C" w14:textId="77777777" w:rsidR="00A02B5C" w:rsidRDefault="00A02B5C" w:rsidP="00A02B5C">
      <w:pPr>
        <w:spacing w:after="5" w:line="414" w:lineRule="auto"/>
        <w:ind w:right="87"/>
        <w:jc w:val="both"/>
        <w:rPr>
          <w:rFonts w:asciiTheme="minorHAnsi" w:eastAsia="Arial" w:hAnsiTheme="minorHAnsi" w:cstheme="minorHAnsi"/>
          <w:color w:val="auto"/>
          <w:sz w:val="20"/>
        </w:rPr>
      </w:pPr>
    </w:p>
    <w:p w14:paraId="08C4D6A0" w14:textId="53AA5808" w:rsidR="0003352D" w:rsidRPr="00A02B5C" w:rsidRDefault="00A02B5C" w:rsidP="00A02B5C">
      <w:pPr>
        <w:spacing w:after="5" w:line="414" w:lineRule="auto"/>
        <w:ind w:left="355" w:right="87" w:hanging="10"/>
        <w:jc w:val="both"/>
        <w:rPr>
          <w:rFonts w:asciiTheme="minorHAnsi" w:hAnsiTheme="minorHAnsi" w:cstheme="minorHAnsi"/>
          <w:color w:val="auto"/>
        </w:rPr>
      </w:pPr>
      <w:r w:rsidRPr="00A02B5C">
        <w:rPr>
          <w:rFonts w:asciiTheme="minorHAnsi" w:eastAsia="Arial" w:hAnsiTheme="minorHAnsi" w:cstheme="minorHAnsi"/>
          <w:color w:val="auto"/>
        </w:rPr>
        <w:t>This shareholder register has been reviewed and verified by:</w:t>
      </w:r>
    </w:p>
    <w:p w14:paraId="4BA9B355" w14:textId="149EC6A0" w:rsidR="00A02B5C" w:rsidRDefault="00A02B5C">
      <w:pPr>
        <w:spacing w:after="5"/>
        <w:ind w:left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inline distT="0" distB="0" distL="0" distR="0" wp14:anchorId="2A36A711" wp14:editId="2DF91743">
                <wp:extent cx="3024378" cy="9144"/>
                <wp:effectExtent l="0" t="0" r="0" b="3810"/>
                <wp:docPr id="1070544751" name="Shape 15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3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4378" h="9144">
                              <a:moveTo>
                                <a:pt x="0" y="0"/>
                              </a:moveTo>
                              <a:lnTo>
                                <a:pt x="3024378" y="0"/>
                              </a:lnTo>
                              <a:lnTo>
                                <a:pt x="30243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D1C6328" id="Shape 15628" o:spid="_x0000_s1026" style="width:238.15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24378,9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" path="m,l3024378,r,9144l,9144,,e" fillcolor="black" stroked="f" strokeweight="0">
                <v:stroke miterlimit="83231f" joinstyle="miter"/>
                <v:path arrowok="t" textboxrect="0,0,3024378,9144"/>
                <w10:anchorlock/>
              </v:shape>
            </w:pict>
          </mc:Fallback>
        </mc:AlternateContent>
      </w:r>
    </w:p>
    <w:p w14:paraId="2C7F6E16" w14:textId="29351894" w:rsidR="00A02B5C" w:rsidRPr="00A02B5C" w:rsidRDefault="00A02B5C" w:rsidP="00A02B5C">
      <w:pPr>
        <w:spacing w:after="5"/>
        <w:ind w:left="360"/>
        <w:rPr>
          <w:rFonts w:asciiTheme="minorHAnsi" w:hAnsiTheme="minorHAnsi" w:cstheme="minorHAnsi"/>
          <w:color w:val="auto"/>
          <w:sz w:val="20"/>
          <w:szCs w:val="20"/>
        </w:rPr>
      </w:pPr>
      <w:r w:rsidRPr="00A02B5C">
        <w:rPr>
          <w:rFonts w:asciiTheme="minorHAnsi" w:hAnsiTheme="minorHAnsi" w:cstheme="minorHAnsi"/>
          <w:color w:val="auto"/>
          <w:sz w:val="20"/>
          <w:szCs w:val="20"/>
        </w:rPr>
        <w:t>CPA / Attorney Name (print)</w:t>
      </w:r>
    </w:p>
    <w:p w14:paraId="2D6AC681" w14:textId="77777777" w:rsidR="00A02B5C" w:rsidRDefault="00A02B5C" w:rsidP="00A02B5C">
      <w:pPr>
        <w:spacing w:after="5"/>
        <w:ind w:left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inline distT="0" distB="0" distL="0" distR="0" wp14:anchorId="36145675" wp14:editId="454593E8">
                <wp:extent cx="3024378" cy="9144"/>
                <wp:effectExtent l="0" t="0" r="0" b="3810"/>
                <wp:docPr id="1280999869" name="Shape 15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3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4378" h="9144">
                              <a:moveTo>
                                <a:pt x="0" y="0"/>
                              </a:moveTo>
                              <a:lnTo>
                                <a:pt x="3024378" y="0"/>
                              </a:lnTo>
                              <a:lnTo>
                                <a:pt x="30243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8CD6513" id="Shape 15628" o:spid="_x0000_s1026" style="width:238.15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24378,9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" path="m,l3024378,r,9144l,9144,,e" fillcolor="black" stroked="f" strokeweight="0">
                <v:stroke miterlimit="83231f" joinstyle="miter"/>
                <v:path arrowok="t" textboxrect="0,0,3024378,9144"/>
                <w10:anchorlock/>
              </v:shape>
            </w:pict>
          </mc:Fallback>
        </mc:AlternateContent>
      </w:r>
    </w:p>
    <w:p w14:paraId="71880FE4" w14:textId="69AE649D" w:rsidR="00A02B5C" w:rsidRPr="00A02B5C" w:rsidRDefault="00A02B5C" w:rsidP="00A02B5C">
      <w:pPr>
        <w:spacing w:after="5"/>
        <w:ind w:left="360"/>
        <w:rPr>
          <w:rFonts w:asciiTheme="minorHAnsi" w:hAnsiTheme="minorHAnsi" w:cstheme="minorHAnsi"/>
          <w:color w:val="auto"/>
          <w:sz w:val="20"/>
          <w:szCs w:val="20"/>
        </w:rPr>
      </w:pPr>
      <w:r w:rsidRPr="00A02B5C">
        <w:rPr>
          <w:rFonts w:asciiTheme="minorHAnsi" w:hAnsiTheme="minorHAnsi" w:cstheme="minorHAnsi"/>
          <w:color w:val="auto"/>
          <w:sz w:val="20"/>
          <w:szCs w:val="20"/>
        </w:rPr>
        <w:t>Signature</w:t>
      </w:r>
    </w:p>
    <w:p w14:paraId="36DFA5B4" w14:textId="77777777" w:rsidR="00A02B5C" w:rsidRDefault="00A02B5C" w:rsidP="00A02B5C">
      <w:pPr>
        <w:spacing w:after="5"/>
        <w:ind w:left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inline distT="0" distB="0" distL="0" distR="0" wp14:anchorId="539183ED" wp14:editId="107EFFF4">
                <wp:extent cx="3024378" cy="9144"/>
                <wp:effectExtent l="0" t="0" r="0" b="3810"/>
                <wp:docPr id="1530037050" name="Shape 15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3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4378" h="9144">
                              <a:moveTo>
                                <a:pt x="0" y="0"/>
                              </a:moveTo>
                              <a:lnTo>
                                <a:pt x="3024378" y="0"/>
                              </a:lnTo>
                              <a:lnTo>
                                <a:pt x="30243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6D8890B" id="Shape 15628" o:spid="_x0000_s1026" style="width:238.15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24378,9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" path="m,l3024378,r,9144l,9144,,e" fillcolor="black" stroked="f" strokeweight="0">
                <v:stroke miterlimit="83231f" joinstyle="miter"/>
                <v:path arrowok="t" textboxrect="0,0,3024378,9144"/>
                <w10:anchorlock/>
              </v:shape>
            </w:pict>
          </mc:Fallback>
        </mc:AlternateContent>
      </w:r>
    </w:p>
    <w:p w14:paraId="3CE4B0C0" w14:textId="549B69D7" w:rsidR="00A02B5C" w:rsidRPr="00A02B5C" w:rsidRDefault="00A02B5C" w:rsidP="00A02B5C">
      <w:pPr>
        <w:spacing w:after="5"/>
        <w:ind w:left="360"/>
        <w:rPr>
          <w:rFonts w:asciiTheme="minorHAnsi" w:hAnsiTheme="minorHAnsi" w:cstheme="minorHAnsi"/>
          <w:color w:val="auto"/>
          <w:sz w:val="20"/>
          <w:szCs w:val="20"/>
        </w:rPr>
      </w:pPr>
      <w:r w:rsidRPr="00A02B5C">
        <w:rPr>
          <w:rFonts w:asciiTheme="minorHAnsi" w:hAnsiTheme="minorHAnsi" w:cstheme="minorHAnsi"/>
          <w:color w:val="auto"/>
          <w:sz w:val="20"/>
          <w:szCs w:val="20"/>
        </w:rPr>
        <w:t>Date</w:t>
      </w:r>
    </w:p>
    <w:p w14:paraId="2C5D7EBB" w14:textId="77777777" w:rsidR="00A02B5C" w:rsidRDefault="00A02B5C" w:rsidP="00A02B5C">
      <w:pPr>
        <w:spacing w:after="5"/>
        <w:ind w:left="360"/>
        <w:rPr>
          <w:rFonts w:asciiTheme="minorHAnsi" w:hAnsiTheme="minorHAnsi" w:cstheme="minorHAnsi"/>
          <w:color w:val="auto"/>
        </w:rPr>
      </w:pPr>
    </w:p>
    <w:p w14:paraId="19D3A2A1" w14:textId="77777777" w:rsidR="00A02B5C" w:rsidRPr="001C15BE" w:rsidRDefault="00A02B5C" w:rsidP="00A02B5C">
      <w:pPr>
        <w:spacing w:after="5"/>
        <w:ind w:left="360"/>
        <w:rPr>
          <w:rFonts w:asciiTheme="minorHAnsi" w:hAnsiTheme="minorHAnsi" w:cstheme="minorHAnsi"/>
          <w:color w:val="auto"/>
        </w:rPr>
      </w:pPr>
    </w:p>
    <w:p w14:paraId="6712B408" w14:textId="77777777" w:rsidR="00A02B5C" w:rsidRPr="001C15BE" w:rsidRDefault="00A02B5C" w:rsidP="00A02B5C">
      <w:pPr>
        <w:spacing w:after="0"/>
        <w:rPr>
          <w:rFonts w:asciiTheme="minorHAnsi" w:hAnsiTheme="minorHAnsi" w:cstheme="minorHAnsi"/>
          <w:color w:val="auto"/>
        </w:rPr>
      </w:pPr>
      <w:r w:rsidRPr="001C15BE">
        <w:rPr>
          <w:rFonts w:asciiTheme="minorHAnsi" w:eastAsia="Arial" w:hAnsiTheme="minorHAnsi" w:cstheme="minorHAnsi"/>
          <w:color w:val="auto"/>
          <w:sz w:val="20"/>
        </w:rPr>
        <w:t xml:space="preserve"> </w:t>
      </w:r>
    </w:p>
    <w:p w14:paraId="43D45B23" w14:textId="104EA7AD" w:rsidR="0003352D" w:rsidRPr="001C15BE" w:rsidRDefault="0003352D" w:rsidP="00A02B5C">
      <w:pPr>
        <w:spacing w:after="0"/>
        <w:rPr>
          <w:rFonts w:asciiTheme="minorHAnsi" w:hAnsiTheme="minorHAnsi" w:cstheme="minorHAnsi"/>
          <w:color w:val="auto"/>
        </w:rPr>
      </w:pPr>
    </w:p>
    <w:sectPr w:rsidR="0003352D" w:rsidRPr="001C15BE" w:rsidSect="004A5F1E">
      <w:pgSz w:w="12240" w:h="15840"/>
      <w:pgMar w:top="360" w:right="979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2D"/>
    <w:rsid w:val="0003352D"/>
    <w:rsid w:val="00191F94"/>
    <w:rsid w:val="001C15BE"/>
    <w:rsid w:val="004A5F1E"/>
    <w:rsid w:val="006722F0"/>
    <w:rsid w:val="00A02B5C"/>
    <w:rsid w:val="00AD454A"/>
    <w:rsid w:val="00AF1A16"/>
    <w:rsid w:val="00CA279A"/>
    <w:rsid w:val="00E32208"/>
    <w:rsid w:val="00E8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95F2"/>
  <w15:docId w15:val="{3F7EC22C-02A1-4016-A09A-720BB679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listofshareholders.doc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listofshareholders.doc</dc:title>
  <dc:subject/>
  <dc:creator>Kathy Johnson</dc:creator>
  <cp:keywords/>
  <cp:lastModifiedBy>Chris Fernandes</cp:lastModifiedBy>
  <cp:revision>2</cp:revision>
  <dcterms:created xsi:type="dcterms:W3CDTF">2024-11-19T17:24:00Z</dcterms:created>
  <dcterms:modified xsi:type="dcterms:W3CDTF">2024-11-19T17:24:00Z</dcterms:modified>
</cp:coreProperties>
</file>